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0DB3" w14:textId="291D67EE" w:rsidR="00DC6E96" w:rsidRPr="000F4854" w:rsidRDefault="00DC6E96" w:rsidP="00DC6E96">
      <w:pPr>
        <w:jc w:val="center"/>
        <w:rPr>
          <w:rFonts w:ascii="Arial" w:hAnsi="Arial" w:cs="Arial"/>
          <w:b/>
          <w:bCs/>
        </w:rPr>
      </w:pPr>
      <w:r w:rsidRPr="000F4854">
        <w:rPr>
          <w:rFonts w:ascii="Arial" w:hAnsi="Arial" w:cs="Arial"/>
          <w:b/>
          <w:bCs/>
          <w:noProof/>
        </w:rPr>
        <w:drawing>
          <wp:anchor distT="0" distB="0" distL="114300" distR="114300" simplePos="0" relativeHeight="251659264" behindDoc="0" locked="0" layoutInCell="1" allowOverlap="1" wp14:anchorId="4E7B1268" wp14:editId="0C371A21">
            <wp:simplePos x="0" y="0"/>
            <wp:positionH relativeFrom="margin">
              <wp:align>right</wp:align>
            </wp:positionH>
            <wp:positionV relativeFrom="paragraph">
              <wp:posOffset>9525</wp:posOffset>
            </wp:positionV>
            <wp:extent cx="822960" cy="863600"/>
            <wp:effectExtent l="0" t="0" r="0" b="0"/>
            <wp:wrapSquare wrapText="bothSides"/>
            <wp:docPr id="1428103616" name="Picture 2" descr="A shovel and root with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hovel and root with a plan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2960" cy="86360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500344438"/>
      <w:r w:rsidRPr="000F4854">
        <w:rPr>
          <w:rFonts w:ascii="Arial" w:hAnsi="Arial" w:cs="Arial"/>
          <w:b/>
          <w:bCs/>
        </w:rPr>
        <w:t>Barney, Fulmodeston and Thursford</w:t>
      </w:r>
    </w:p>
    <w:p w14:paraId="18E077C7" w14:textId="77777777" w:rsidR="00DC6E96" w:rsidRPr="000F4854" w:rsidRDefault="00DC6E96" w:rsidP="00DC6E96">
      <w:pPr>
        <w:jc w:val="center"/>
        <w:rPr>
          <w:rFonts w:ascii="Arial" w:hAnsi="Arial" w:cs="Arial"/>
          <w:b/>
          <w:bCs/>
        </w:rPr>
      </w:pPr>
      <w:r w:rsidRPr="000F4854">
        <w:rPr>
          <w:rFonts w:ascii="Arial" w:hAnsi="Arial" w:cs="Arial"/>
          <w:b/>
          <w:bCs/>
        </w:rPr>
        <w:t>Food Production Club</w:t>
      </w:r>
      <w:bookmarkEnd w:id="0"/>
    </w:p>
    <w:p w14:paraId="765FC869" w14:textId="0FEEE6F1" w:rsidR="00DC6E96" w:rsidRPr="000F4854" w:rsidRDefault="00DC6E96" w:rsidP="00DC6E96">
      <w:pPr>
        <w:jc w:val="center"/>
        <w:rPr>
          <w:rFonts w:ascii="Arial" w:hAnsi="Arial" w:cs="Arial"/>
          <w:b/>
          <w:bCs/>
        </w:rPr>
      </w:pPr>
      <w:r w:rsidRPr="000F4854">
        <w:rPr>
          <w:rFonts w:ascii="Arial" w:hAnsi="Arial" w:cs="Arial"/>
          <w:b/>
          <w:bCs/>
        </w:rPr>
        <w:t>Newsletter – Summer 2025</w:t>
      </w:r>
    </w:p>
    <w:p w14:paraId="145D8966" w14:textId="0972D14D" w:rsidR="00DC6E96" w:rsidRPr="007C0C5C" w:rsidRDefault="00DC6E96" w:rsidP="00DC6E96">
      <w:pPr>
        <w:rPr>
          <w:rFonts w:ascii="Arial" w:hAnsi="Arial" w:cs="Arial"/>
          <w:b/>
          <w:bCs/>
          <w:color w:val="388600"/>
        </w:rPr>
      </w:pPr>
      <w:r w:rsidRPr="007C0C5C">
        <w:rPr>
          <w:rFonts w:ascii="Arial" w:hAnsi="Arial" w:cs="Arial"/>
          <w:b/>
          <w:bCs/>
          <w:color w:val="388600"/>
        </w:rPr>
        <w:t>Welcome to the Summer edition of the FPC Newsletter</w:t>
      </w:r>
    </w:p>
    <w:p w14:paraId="4D41F17A" w14:textId="6B7A4E3E" w:rsidR="00DC6E96" w:rsidRDefault="00DC6E96" w:rsidP="00DC6E96">
      <w:pPr>
        <w:rPr>
          <w:rFonts w:ascii="Arial" w:hAnsi="Arial" w:cs="Arial"/>
        </w:rPr>
      </w:pPr>
      <w:r w:rsidRPr="00DC6E96">
        <w:rPr>
          <w:rFonts w:ascii="Arial" w:hAnsi="Arial" w:cs="Arial"/>
        </w:rPr>
        <w:t>It was lovely to see so many of you</w:t>
      </w:r>
      <w:r>
        <w:rPr>
          <w:rFonts w:ascii="Arial" w:hAnsi="Arial" w:cs="Arial"/>
        </w:rPr>
        <w:t xml:space="preserve"> for the talks we have held so far this year.</w:t>
      </w:r>
    </w:p>
    <w:p w14:paraId="346A7B3D" w14:textId="1D5A2541" w:rsidR="00DC6E96" w:rsidRDefault="00DC6E96" w:rsidP="00DC6E96">
      <w:pPr>
        <w:rPr>
          <w:rFonts w:ascii="Arial" w:hAnsi="Arial" w:cs="Arial"/>
        </w:rPr>
      </w:pPr>
      <w:r w:rsidRPr="00DC6E96">
        <w:rPr>
          <w:rFonts w:ascii="Arial" w:hAnsi="Arial" w:cs="Arial"/>
        </w:rPr>
        <w:t>Butterflies by Ian Bedford explaining how we can encourage various species into our garden throughout the season; Candi, explaining the history of her chutney and how her new sauces have led to the name change to Candi’s Cupboard</w:t>
      </w:r>
      <w:r>
        <w:rPr>
          <w:rFonts w:ascii="Arial" w:hAnsi="Arial" w:cs="Arial"/>
        </w:rPr>
        <w:t xml:space="preserve">; Sarah talking about her English Peonie Farm near Cromer; Simon telling us about the Gardens of East Anglia. </w:t>
      </w:r>
      <w:r w:rsidRPr="00DC6E96">
        <w:rPr>
          <w:rFonts w:ascii="Arial" w:hAnsi="Arial" w:cs="Arial"/>
        </w:rPr>
        <w:t>Ian will be back in 2026 to explain how Companion Planting can help in the garden.</w:t>
      </w:r>
    </w:p>
    <w:p w14:paraId="7D8AE1B4" w14:textId="29D2A621" w:rsidR="00DC6E96" w:rsidRDefault="00DC6E96" w:rsidP="00DC6E96">
      <w:pPr>
        <w:rPr>
          <w:rFonts w:ascii="Arial" w:hAnsi="Arial" w:cs="Arial"/>
        </w:rPr>
      </w:pPr>
      <w:r>
        <w:rPr>
          <w:rFonts w:ascii="Arial" w:hAnsi="Arial" w:cs="Arial"/>
        </w:rPr>
        <w:t xml:space="preserve">We also had a </w:t>
      </w:r>
      <w:proofErr w:type="gramStart"/>
      <w:r>
        <w:rPr>
          <w:rFonts w:ascii="Arial" w:hAnsi="Arial" w:cs="Arial"/>
        </w:rPr>
        <w:t>really successful</w:t>
      </w:r>
      <w:proofErr w:type="gramEnd"/>
      <w:r>
        <w:rPr>
          <w:rFonts w:ascii="Arial" w:hAnsi="Arial" w:cs="Arial"/>
        </w:rPr>
        <w:t xml:space="preserve"> Plant Sale at the end of April. Loads of lovely plants to buy.  This event made</w:t>
      </w:r>
      <w:r w:rsidR="007C0C5C">
        <w:rPr>
          <w:rFonts w:ascii="Arial" w:hAnsi="Arial" w:cs="Arial"/>
        </w:rPr>
        <w:t xml:space="preserve"> £526</w:t>
      </w:r>
      <w:r>
        <w:rPr>
          <w:rFonts w:ascii="Arial" w:hAnsi="Arial" w:cs="Arial"/>
        </w:rPr>
        <w:t xml:space="preserve"> for the Club. Our 84</w:t>
      </w:r>
      <w:r w:rsidRPr="00DC6E96">
        <w:rPr>
          <w:rFonts w:ascii="Arial" w:hAnsi="Arial" w:cs="Arial"/>
          <w:vertAlign w:val="superscript"/>
        </w:rPr>
        <w:t>th</w:t>
      </w:r>
      <w:r>
        <w:rPr>
          <w:rFonts w:ascii="Arial" w:hAnsi="Arial" w:cs="Arial"/>
        </w:rPr>
        <w:t xml:space="preserve"> Exhibition is on Saturday 26th July and we have great expectations for a </w:t>
      </w:r>
      <w:r w:rsidR="000F4854">
        <w:rPr>
          <w:rFonts w:ascii="Arial" w:hAnsi="Arial" w:cs="Arial"/>
        </w:rPr>
        <w:t>well-supported</w:t>
      </w:r>
      <w:r>
        <w:rPr>
          <w:rFonts w:ascii="Arial" w:hAnsi="Arial" w:cs="Arial"/>
        </w:rPr>
        <w:t xml:space="preserve"> event, but also a fun event for everyone. </w:t>
      </w:r>
    </w:p>
    <w:p w14:paraId="1708A5DA" w14:textId="4304469C" w:rsidR="00BF0B52" w:rsidRPr="007C0C5C" w:rsidRDefault="00DC6E96" w:rsidP="00DC6E96">
      <w:pPr>
        <w:rPr>
          <w:rFonts w:ascii="Arial" w:hAnsi="Arial" w:cs="Arial"/>
          <w:b/>
          <w:bCs/>
          <w:color w:val="388600"/>
        </w:rPr>
      </w:pPr>
      <w:r w:rsidRPr="007C0C5C">
        <w:rPr>
          <w:rFonts w:ascii="Arial" w:hAnsi="Arial" w:cs="Arial"/>
          <w:b/>
          <w:bCs/>
          <w:color w:val="388600"/>
        </w:rPr>
        <w:t>Looking forward</w:t>
      </w:r>
      <w:r w:rsidR="00BF0B52" w:rsidRPr="007C0C5C">
        <w:rPr>
          <w:rFonts w:ascii="Arial" w:hAnsi="Arial" w:cs="Arial"/>
          <w:b/>
          <w:bCs/>
          <w:color w:val="388600"/>
        </w:rPr>
        <w:t xml:space="preserve"> - Events Planned</w:t>
      </w:r>
    </w:p>
    <w:p w14:paraId="56A9A9E0" w14:textId="7C74F3DF" w:rsidR="00BF0B52" w:rsidRDefault="00BF0B52" w:rsidP="00DC6E96">
      <w:pPr>
        <w:rPr>
          <w:rFonts w:ascii="Arial" w:hAnsi="Arial" w:cs="Arial"/>
        </w:rPr>
      </w:pPr>
      <w:r>
        <w:rPr>
          <w:rFonts w:ascii="Arial" w:hAnsi="Arial" w:cs="Arial"/>
        </w:rPr>
        <w:t>Thursday 30</w:t>
      </w:r>
      <w:r w:rsidRPr="00BF0B52">
        <w:rPr>
          <w:rFonts w:ascii="Arial" w:hAnsi="Arial" w:cs="Arial"/>
          <w:vertAlign w:val="superscript"/>
        </w:rPr>
        <w:t>th</w:t>
      </w:r>
      <w:r>
        <w:rPr>
          <w:rFonts w:ascii="Arial" w:hAnsi="Arial" w:cs="Arial"/>
        </w:rPr>
        <w:t xml:space="preserve"> September 7.30 p.m. Recycling and Upcycling – a talk by Heidi from North Norfolk District Council.</w:t>
      </w:r>
    </w:p>
    <w:p w14:paraId="3CD3E54B" w14:textId="4942FCD3" w:rsidR="00BF0B52" w:rsidRDefault="00BF0B52" w:rsidP="00DC6E96">
      <w:pPr>
        <w:rPr>
          <w:rFonts w:ascii="Arial" w:hAnsi="Arial" w:cs="Arial"/>
        </w:rPr>
      </w:pPr>
      <w:r>
        <w:rPr>
          <w:rFonts w:ascii="Arial" w:hAnsi="Arial" w:cs="Arial"/>
        </w:rPr>
        <w:t>Thursday 25</w:t>
      </w:r>
      <w:r w:rsidRPr="00BF0B52">
        <w:rPr>
          <w:rFonts w:ascii="Arial" w:hAnsi="Arial" w:cs="Arial"/>
          <w:vertAlign w:val="superscript"/>
        </w:rPr>
        <w:t>th</w:t>
      </w:r>
      <w:r>
        <w:rPr>
          <w:rFonts w:ascii="Arial" w:hAnsi="Arial" w:cs="Arial"/>
        </w:rPr>
        <w:t xml:space="preserve"> November 7.00 p.m. “Members Evening” Demonstration and talk by our own members – classic dishes.</w:t>
      </w:r>
    </w:p>
    <w:p w14:paraId="7D80230A" w14:textId="22FC2E84" w:rsidR="00BF0B52" w:rsidRDefault="00BF0B52" w:rsidP="00DC6E96">
      <w:pPr>
        <w:rPr>
          <w:rFonts w:ascii="Arial" w:hAnsi="Arial" w:cs="Arial"/>
        </w:rPr>
      </w:pPr>
      <w:r>
        <w:rPr>
          <w:rFonts w:ascii="Arial" w:hAnsi="Arial" w:cs="Arial"/>
        </w:rPr>
        <w:t>Friday 23</w:t>
      </w:r>
      <w:r w:rsidRPr="00BF0B52">
        <w:rPr>
          <w:rFonts w:ascii="Arial" w:hAnsi="Arial" w:cs="Arial"/>
          <w:vertAlign w:val="superscript"/>
        </w:rPr>
        <w:t>rd</w:t>
      </w:r>
      <w:r>
        <w:rPr>
          <w:rFonts w:ascii="Arial" w:hAnsi="Arial" w:cs="Arial"/>
        </w:rPr>
        <w:t xml:space="preserve"> January 2026. Seed Sw</w:t>
      </w:r>
      <w:r w:rsidR="00A62A9D">
        <w:rPr>
          <w:rFonts w:ascii="Arial" w:hAnsi="Arial" w:cs="Arial"/>
        </w:rPr>
        <w:t>a</w:t>
      </w:r>
      <w:r>
        <w:rPr>
          <w:rFonts w:ascii="Arial" w:hAnsi="Arial" w:cs="Arial"/>
        </w:rPr>
        <w:t>p</w:t>
      </w:r>
      <w:r w:rsidR="00A62A9D">
        <w:rPr>
          <w:rFonts w:ascii="Arial" w:hAnsi="Arial" w:cs="Arial"/>
        </w:rPr>
        <w:t xml:space="preserve"> &amp;</w:t>
      </w:r>
      <w:r>
        <w:rPr>
          <w:rFonts w:ascii="Arial" w:hAnsi="Arial" w:cs="Arial"/>
        </w:rPr>
        <w:t xml:space="preserve"> Social.</w:t>
      </w:r>
    </w:p>
    <w:p w14:paraId="12C39B8D" w14:textId="7D3B2DF5" w:rsidR="00BF0B52" w:rsidRDefault="00BF0B52" w:rsidP="00DC6E96">
      <w:pPr>
        <w:rPr>
          <w:rFonts w:ascii="Arial" w:hAnsi="Arial" w:cs="Arial"/>
        </w:rPr>
      </w:pPr>
      <w:r>
        <w:rPr>
          <w:rFonts w:ascii="Arial" w:hAnsi="Arial" w:cs="Arial"/>
        </w:rPr>
        <w:t>Tuesday 24</w:t>
      </w:r>
      <w:r w:rsidRPr="00BF0B52">
        <w:rPr>
          <w:rFonts w:ascii="Arial" w:hAnsi="Arial" w:cs="Arial"/>
          <w:vertAlign w:val="superscript"/>
        </w:rPr>
        <w:t>th</w:t>
      </w:r>
      <w:r>
        <w:rPr>
          <w:rFonts w:ascii="Arial" w:hAnsi="Arial" w:cs="Arial"/>
        </w:rPr>
        <w:t xml:space="preserve"> March 2026. Talk on Soil by Jim Payne</w:t>
      </w:r>
    </w:p>
    <w:p w14:paraId="73C6F561" w14:textId="3B2E6DF9" w:rsidR="00BF0B52" w:rsidRDefault="00BF0B52" w:rsidP="00DC6E96">
      <w:pPr>
        <w:rPr>
          <w:rFonts w:ascii="Arial" w:hAnsi="Arial" w:cs="Arial"/>
        </w:rPr>
      </w:pPr>
      <w:r>
        <w:rPr>
          <w:rFonts w:ascii="Arial" w:hAnsi="Arial" w:cs="Arial"/>
        </w:rPr>
        <w:t>Thursday 16</w:t>
      </w:r>
      <w:r w:rsidRPr="00BF0B52">
        <w:rPr>
          <w:rFonts w:ascii="Arial" w:hAnsi="Arial" w:cs="Arial"/>
          <w:vertAlign w:val="superscript"/>
        </w:rPr>
        <w:t>th</w:t>
      </w:r>
      <w:r>
        <w:rPr>
          <w:rFonts w:ascii="Arial" w:hAnsi="Arial" w:cs="Arial"/>
        </w:rPr>
        <w:t xml:space="preserve"> April 2026 Companion Planting</w:t>
      </w:r>
    </w:p>
    <w:p w14:paraId="2A9B99FE" w14:textId="14D42B80" w:rsidR="00BF0B52" w:rsidRPr="007C0C5C" w:rsidRDefault="00BF0B52" w:rsidP="00DC6E96">
      <w:pPr>
        <w:rPr>
          <w:rFonts w:ascii="Arial" w:hAnsi="Arial" w:cs="Arial"/>
          <w:b/>
          <w:bCs/>
          <w:color w:val="388600"/>
        </w:rPr>
      </w:pPr>
      <w:r w:rsidRPr="007C0C5C">
        <w:rPr>
          <w:rFonts w:ascii="Arial" w:hAnsi="Arial" w:cs="Arial"/>
          <w:b/>
          <w:bCs/>
          <w:color w:val="388600"/>
        </w:rPr>
        <w:t>Great News</w:t>
      </w:r>
      <w:r w:rsidR="00012508" w:rsidRPr="007C0C5C">
        <w:rPr>
          <w:rFonts w:ascii="Arial" w:hAnsi="Arial" w:cs="Arial"/>
          <w:b/>
          <w:bCs/>
          <w:color w:val="388600"/>
        </w:rPr>
        <w:t xml:space="preserve"> – the Club has been left a legacy</w:t>
      </w:r>
    </w:p>
    <w:p w14:paraId="2F5CC396" w14:textId="73AF48A0" w:rsidR="00012508" w:rsidRDefault="00BF0B52" w:rsidP="00DC6E96">
      <w:pPr>
        <w:rPr>
          <w:rFonts w:ascii="Arial" w:hAnsi="Arial" w:cs="Arial"/>
        </w:rPr>
      </w:pPr>
      <w:r w:rsidRPr="00BF0B52">
        <w:rPr>
          <w:rFonts w:ascii="Arial" w:hAnsi="Arial" w:cs="Arial"/>
        </w:rPr>
        <w:t>We are delighted to announce we have been left a legacy by the late Gillian Harvey of Croxton Road, Fulmodeston.  What a wonderful gesture. The Club must have meant so much to Gillia</w:t>
      </w:r>
      <w:r>
        <w:rPr>
          <w:rFonts w:ascii="Arial" w:hAnsi="Arial" w:cs="Arial"/>
        </w:rPr>
        <w:t>n, to have included it in her will</w:t>
      </w:r>
      <w:r w:rsidR="00012508">
        <w:rPr>
          <w:rFonts w:ascii="Arial" w:hAnsi="Arial" w:cs="Arial"/>
        </w:rPr>
        <w:t>. The money will total £257.76. Perhaps you could think of a way this can be used not just to benefit the Club but as a lasting memory for Gillian.</w:t>
      </w:r>
    </w:p>
    <w:p w14:paraId="67CC19EC" w14:textId="2C3B49AE" w:rsidR="00DC6E96" w:rsidRPr="007C0C5C" w:rsidRDefault="00012508" w:rsidP="00DC6E96">
      <w:pPr>
        <w:rPr>
          <w:rFonts w:ascii="Arial" w:hAnsi="Arial" w:cs="Arial"/>
          <w:b/>
          <w:bCs/>
          <w:color w:val="388600"/>
        </w:rPr>
      </w:pPr>
      <w:r w:rsidRPr="007C0C5C">
        <w:rPr>
          <w:rFonts w:ascii="Arial" w:hAnsi="Arial" w:cs="Arial"/>
          <w:b/>
          <w:bCs/>
          <w:color w:val="388600"/>
        </w:rPr>
        <w:t>2026 is our 85</w:t>
      </w:r>
      <w:r w:rsidRPr="007C0C5C">
        <w:rPr>
          <w:rFonts w:ascii="Arial" w:hAnsi="Arial" w:cs="Arial"/>
          <w:b/>
          <w:bCs/>
          <w:color w:val="388600"/>
          <w:vertAlign w:val="superscript"/>
        </w:rPr>
        <w:t>th</w:t>
      </w:r>
      <w:r w:rsidRPr="007C0C5C">
        <w:rPr>
          <w:rFonts w:ascii="Arial" w:hAnsi="Arial" w:cs="Arial"/>
          <w:b/>
          <w:bCs/>
          <w:color w:val="388600"/>
        </w:rPr>
        <w:t xml:space="preserve"> Year - </w:t>
      </w:r>
      <w:r w:rsidR="00DC6E96" w:rsidRPr="007C0C5C">
        <w:rPr>
          <w:rFonts w:ascii="Arial" w:hAnsi="Arial" w:cs="Arial"/>
          <w:b/>
          <w:bCs/>
          <w:color w:val="388600"/>
        </w:rPr>
        <w:t>quite amazing!</w:t>
      </w:r>
    </w:p>
    <w:p w14:paraId="31C75CF4" w14:textId="0731D39C" w:rsidR="00012508" w:rsidRDefault="000F4854" w:rsidP="00DC6E96">
      <w:pPr>
        <w:rPr>
          <w:rFonts w:ascii="Arial" w:hAnsi="Arial" w:cs="Arial"/>
        </w:rPr>
      </w:pPr>
      <w:r w:rsidRPr="00012508">
        <w:rPr>
          <w:rFonts w:ascii="Arial" w:hAnsi="Arial" w:cs="Arial"/>
        </w:rPr>
        <w:t>What would</w:t>
      </w:r>
      <w:r w:rsidR="00012508" w:rsidRPr="00012508">
        <w:rPr>
          <w:rFonts w:ascii="Arial" w:hAnsi="Arial" w:cs="Arial"/>
        </w:rPr>
        <w:t xml:space="preserve"> you like to see happen in the Club during 2026 which would mark this special occasion</w:t>
      </w:r>
      <w:r w:rsidR="0060688C">
        <w:rPr>
          <w:rFonts w:ascii="Arial" w:hAnsi="Arial" w:cs="Arial"/>
        </w:rPr>
        <w:t xml:space="preserve">? </w:t>
      </w:r>
      <w:r w:rsidR="00012508" w:rsidRPr="00012508">
        <w:rPr>
          <w:rFonts w:ascii="Arial" w:hAnsi="Arial" w:cs="Arial"/>
        </w:rPr>
        <w:t>We had thought of updating the F</w:t>
      </w:r>
      <w:r w:rsidR="00A62A9D">
        <w:rPr>
          <w:rFonts w:ascii="Arial" w:hAnsi="Arial" w:cs="Arial"/>
        </w:rPr>
        <w:t>PC</w:t>
      </w:r>
      <w:r w:rsidR="00012508" w:rsidRPr="00012508">
        <w:rPr>
          <w:rFonts w:ascii="Arial" w:hAnsi="Arial" w:cs="Arial"/>
        </w:rPr>
        <w:t xml:space="preserve"> Book written to mark the 80</w:t>
      </w:r>
      <w:r w:rsidR="00012508" w:rsidRPr="00012508">
        <w:rPr>
          <w:rFonts w:ascii="Arial" w:hAnsi="Arial" w:cs="Arial"/>
          <w:vertAlign w:val="superscript"/>
        </w:rPr>
        <w:t>th</w:t>
      </w:r>
      <w:r w:rsidR="00012508" w:rsidRPr="00012508">
        <w:rPr>
          <w:rFonts w:ascii="Arial" w:hAnsi="Arial" w:cs="Arial"/>
        </w:rPr>
        <w:t xml:space="preserve"> year of the Club.</w:t>
      </w:r>
      <w:r w:rsidR="00012508">
        <w:rPr>
          <w:rFonts w:ascii="Arial" w:hAnsi="Arial" w:cs="Arial"/>
        </w:rPr>
        <w:t xml:space="preserve"> Perhaps Gillian</w:t>
      </w:r>
      <w:r w:rsidR="0060688C">
        <w:rPr>
          <w:rFonts w:ascii="Arial" w:hAnsi="Arial" w:cs="Arial"/>
        </w:rPr>
        <w:t>’</w:t>
      </w:r>
      <w:r w:rsidR="00012508">
        <w:rPr>
          <w:rFonts w:ascii="Arial" w:hAnsi="Arial" w:cs="Arial"/>
        </w:rPr>
        <w:t xml:space="preserve">s Gift could be used to buy a bound book which could include the names of the Cup and Trophy Winners over the years?  That’s just </w:t>
      </w:r>
      <w:r w:rsidR="0060688C">
        <w:rPr>
          <w:rFonts w:ascii="Arial" w:hAnsi="Arial" w:cs="Arial"/>
        </w:rPr>
        <w:t>a couple of ideas</w:t>
      </w:r>
      <w:r>
        <w:rPr>
          <w:rFonts w:ascii="Arial" w:hAnsi="Arial" w:cs="Arial"/>
        </w:rPr>
        <w:t xml:space="preserve"> - </w:t>
      </w:r>
      <w:r w:rsidR="000301DE" w:rsidRPr="00A62A9D">
        <w:rPr>
          <w:rFonts w:ascii="Arial" w:hAnsi="Arial" w:cs="Arial"/>
          <w:b/>
          <w:bCs/>
        </w:rPr>
        <w:t>let</w:t>
      </w:r>
      <w:r w:rsidR="00012508" w:rsidRPr="00A62A9D">
        <w:rPr>
          <w:rFonts w:ascii="Arial" w:hAnsi="Arial" w:cs="Arial"/>
          <w:b/>
          <w:bCs/>
        </w:rPr>
        <w:t xml:space="preserve"> us have your ideas please</w:t>
      </w:r>
      <w:r w:rsidR="00012508" w:rsidRPr="00A62A9D">
        <w:rPr>
          <w:rFonts w:ascii="Arial" w:hAnsi="Arial" w:cs="Arial"/>
        </w:rPr>
        <w:t>.</w:t>
      </w:r>
    </w:p>
    <w:p w14:paraId="2A78E74E" w14:textId="609DF425" w:rsidR="00012508" w:rsidRPr="007C0C5C" w:rsidRDefault="00012508" w:rsidP="00DC6E96">
      <w:pPr>
        <w:rPr>
          <w:rFonts w:ascii="Arial" w:hAnsi="Arial" w:cs="Arial"/>
          <w:b/>
          <w:bCs/>
          <w:color w:val="EE0000"/>
        </w:rPr>
      </w:pPr>
      <w:r w:rsidRPr="007C0C5C">
        <w:rPr>
          <w:rFonts w:ascii="Arial" w:hAnsi="Arial" w:cs="Arial"/>
          <w:b/>
          <w:bCs/>
          <w:color w:val="EE0000"/>
        </w:rPr>
        <w:lastRenderedPageBreak/>
        <w:t>Keep Reading – this next page is where you can help!</w:t>
      </w:r>
    </w:p>
    <w:p w14:paraId="3F69C7B3" w14:textId="3D93086C" w:rsidR="00DC6E96" w:rsidRPr="00DC6E96" w:rsidRDefault="00DC6E96" w:rsidP="00DC6E96">
      <w:pPr>
        <w:rPr>
          <w:rFonts w:ascii="Arial" w:hAnsi="Arial" w:cs="Arial"/>
        </w:rPr>
      </w:pPr>
      <w:r w:rsidRPr="00DC6E96">
        <w:rPr>
          <w:rFonts w:ascii="Arial" w:hAnsi="Arial" w:cs="Arial"/>
        </w:rPr>
        <w:t xml:space="preserve">We thought we would let you know how the Club works. </w:t>
      </w:r>
      <w:r w:rsidR="005874C7">
        <w:rPr>
          <w:rFonts w:ascii="Arial" w:hAnsi="Arial" w:cs="Arial"/>
        </w:rPr>
        <w:t xml:space="preserve">It </w:t>
      </w:r>
      <w:r w:rsidR="00012508">
        <w:rPr>
          <w:rFonts w:ascii="Arial" w:hAnsi="Arial" w:cs="Arial"/>
        </w:rPr>
        <w:t>work</w:t>
      </w:r>
      <w:r w:rsidR="005874C7">
        <w:rPr>
          <w:rFonts w:ascii="Arial" w:hAnsi="Arial" w:cs="Arial"/>
        </w:rPr>
        <w:t>s</w:t>
      </w:r>
      <w:r w:rsidR="00012508">
        <w:rPr>
          <w:rFonts w:ascii="Arial" w:hAnsi="Arial" w:cs="Arial"/>
        </w:rPr>
        <w:t xml:space="preserve"> because we have help in arranging the events, setting them up, publicising events and just keeping in touch with you as members.  But this does take time as well as energy and commitment.</w:t>
      </w:r>
      <w:r w:rsidR="008247EE">
        <w:rPr>
          <w:rFonts w:ascii="Arial" w:hAnsi="Arial" w:cs="Arial"/>
        </w:rPr>
        <w:t xml:space="preserve">  Without extra help we will have to fold – such a shame after 85 plus years! New people bring new ideas so please consider helping in any way.  Attached to this newsletter is a list of ways you may feel you would like to help.  Please tick the boxes and return to Kerry our present Chairman, </w:t>
      </w:r>
      <w:r w:rsidR="000F4854">
        <w:rPr>
          <w:rFonts w:ascii="Arial" w:hAnsi="Arial" w:cs="Arial"/>
        </w:rPr>
        <w:t>with your</w:t>
      </w:r>
      <w:r w:rsidR="008247EE">
        <w:rPr>
          <w:rFonts w:ascii="Arial" w:hAnsi="Arial" w:cs="Arial"/>
        </w:rPr>
        <w:t xml:space="preserve"> name and contact details.</w:t>
      </w:r>
      <w:r w:rsidR="007C0C5C">
        <w:rPr>
          <w:rFonts w:ascii="Arial" w:hAnsi="Arial" w:cs="Arial"/>
        </w:rPr>
        <w:t xml:space="preserve"> There will also be a Collection Box at the Exhibition.</w:t>
      </w:r>
    </w:p>
    <w:p w14:paraId="4912710E" w14:textId="1770B08B" w:rsidR="00DC6E96" w:rsidRPr="007C0C5C" w:rsidRDefault="008247EE" w:rsidP="00DC6E96">
      <w:pPr>
        <w:rPr>
          <w:rFonts w:ascii="Arial" w:hAnsi="Arial" w:cs="Arial"/>
          <w:b/>
          <w:bCs/>
          <w:color w:val="388600"/>
        </w:rPr>
      </w:pPr>
      <w:r w:rsidRPr="007C0C5C">
        <w:rPr>
          <w:rFonts w:ascii="Arial" w:hAnsi="Arial" w:cs="Arial"/>
          <w:b/>
          <w:bCs/>
          <w:color w:val="388600"/>
        </w:rPr>
        <w:t>For those talented people who win an F</w:t>
      </w:r>
      <w:r w:rsidR="00A62A9D">
        <w:rPr>
          <w:rFonts w:ascii="Arial" w:hAnsi="Arial" w:cs="Arial"/>
          <w:b/>
          <w:bCs/>
          <w:color w:val="388600"/>
        </w:rPr>
        <w:t>PC</w:t>
      </w:r>
      <w:r w:rsidRPr="007C0C5C">
        <w:rPr>
          <w:rFonts w:ascii="Arial" w:hAnsi="Arial" w:cs="Arial"/>
          <w:b/>
          <w:bCs/>
          <w:color w:val="388600"/>
        </w:rPr>
        <w:t xml:space="preserve"> Trophy at the Annual Show</w:t>
      </w:r>
    </w:p>
    <w:p w14:paraId="119A524E" w14:textId="4FC7384C" w:rsidR="008247EE" w:rsidRPr="00DC6E96" w:rsidRDefault="008247EE" w:rsidP="00DC6E96">
      <w:pPr>
        <w:rPr>
          <w:rFonts w:ascii="Arial" w:hAnsi="Arial" w:cs="Arial"/>
        </w:rPr>
      </w:pPr>
      <w:r>
        <w:rPr>
          <w:rFonts w:ascii="Arial" w:hAnsi="Arial" w:cs="Arial"/>
        </w:rPr>
        <w:t xml:space="preserve">Winners need to engrave their cups. You keep your cup for the year and then ahead of the Show return them to Kerry, our </w:t>
      </w:r>
      <w:r w:rsidR="000F4854">
        <w:rPr>
          <w:rFonts w:ascii="Arial" w:hAnsi="Arial" w:cs="Arial"/>
        </w:rPr>
        <w:t>chairman</w:t>
      </w:r>
      <w:r>
        <w:rPr>
          <w:rFonts w:ascii="Arial" w:hAnsi="Arial" w:cs="Arial"/>
        </w:rPr>
        <w:t>. Best to engrave your cup as soon as you receive it.  This is a cost that the Club will reimburse.</w:t>
      </w:r>
    </w:p>
    <w:p w14:paraId="195DFCDE" w14:textId="52B4D751" w:rsidR="00DC6E96" w:rsidRDefault="008247EE" w:rsidP="00DC6E96">
      <w:pPr>
        <w:rPr>
          <w:rFonts w:ascii="Arial" w:hAnsi="Arial" w:cs="Arial"/>
        </w:rPr>
      </w:pPr>
      <w:r>
        <w:rPr>
          <w:rFonts w:ascii="Arial" w:hAnsi="Arial" w:cs="Arial"/>
        </w:rPr>
        <w:t>Some people have said that this can be difficult to do.  Below is a list of</w:t>
      </w:r>
      <w:r w:rsidR="000F4854">
        <w:rPr>
          <w:rFonts w:ascii="Arial" w:hAnsi="Arial" w:cs="Arial"/>
        </w:rPr>
        <w:t xml:space="preserve"> local</w:t>
      </w:r>
      <w:r>
        <w:rPr>
          <w:rFonts w:ascii="Arial" w:hAnsi="Arial" w:cs="Arial"/>
        </w:rPr>
        <w:t xml:space="preserve"> Engravers with their contact details:</w:t>
      </w:r>
    </w:p>
    <w:p w14:paraId="5556F222" w14:textId="0550F04B" w:rsidR="008247EE" w:rsidRDefault="008247EE" w:rsidP="00DC6E96">
      <w:pPr>
        <w:rPr>
          <w:rFonts w:ascii="Arial" w:hAnsi="Arial" w:cs="Arial"/>
        </w:rPr>
      </w:pPr>
      <w:r>
        <w:rPr>
          <w:rFonts w:ascii="Arial" w:hAnsi="Arial" w:cs="Arial"/>
        </w:rPr>
        <w:t>The Shoe Doctor, 15 Nelson Place, Dereham, NR</w:t>
      </w:r>
      <w:r w:rsidR="007C55AA">
        <w:rPr>
          <w:rFonts w:ascii="Arial" w:hAnsi="Arial" w:cs="Arial"/>
        </w:rPr>
        <w:t>19 1EA</w:t>
      </w:r>
      <w:r w:rsidR="000F4854">
        <w:rPr>
          <w:rFonts w:ascii="Arial" w:hAnsi="Arial" w:cs="Arial"/>
        </w:rPr>
        <w:t xml:space="preserve"> </w:t>
      </w:r>
      <w:r>
        <w:rPr>
          <w:rFonts w:ascii="Arial" w:hAnsi="Arial" w:cs="Arial"/>
        </w:rPr>
        <w:t>Tel</w:t>
      </w:r>
      <w:r w:rsidR="007C55AA">
        <w:rPr>
          <w:rFonts w:ascii="Arial" w:hAnsi="Arial" w:cs="Arial"/>
        </w:rPr>
        <w:t xml:space="preserve"> 01362 851783</w:t>
      </w:r>
    </w:p>
    <w:p w14:paraId="790AC4E7" w14:textId="38EB4883" w:rsidR="007C55AA" w:rsidRDefault="000F4854" w:rsidP="00DC6E96">
      <w:pPr>
        <w:rPr>
          <w:rFonts w:ascii="Arial" w:hAnsi="Arial" w:cs="Arial"/>
        </w:rPr>
      </w:pPr>
      <w:r>
        <w:rPr>
          <w:rFonts w:ascii="Arial" w:hAnsi="Arial" w:cs="Arial"/>
        </w:rPr>
        <w:t>Cromer Trophies and Engraving Ltd, 11b West Street, Cromer, NR27 9HZ</w:t>
      </w:r>
    </w:p>
    <w:p w14:paraId="63B69426" w14:textId="199323F8" w:rsidR="000F4854" w:rsidRDefault="000F4854" w:rsidP="00DC6E96">
      <w:pPr>
        <w:rPr>
          <w:rFonts w:ascii="Arial" w:hAnsi="Arial" w:cs="Arial"/>
        </w:rPr>
      </w:pPr>
      <w:r>
        <w:rPr>
          <w:rFonts w:ascii="Arial" w:hAnsi="Arial" w:cs="Arial"/>
        </w:rPr>
        <w:t>Tel 01263 515741</w:t>
      </w:r>
    </w:p>
    <w:p w14:paraId="027810C9" w14:textId="7E7218FE" w:rsidR="000F4854" w:rsidRDefault="000F4854" w:rsidP="00DC6E96">
      <w:pPr>
        <w:rPr>
          <w:rFonts w:ascii="Arial" w:hAnsi="Arial" w:cs="Arial"/>
        </w:rPr>
      </w:pPr>
      <w:r>
        <w:rPr>
          <w:rFonts w:ascii="Arial" w:hAnsi="Arial" w:cs="Arial"/>
        </w:rPr>
        <w:t>SP Shoe Repairs, 2 Wansbeck House, White Lion Street, Holt, NR25 6BA</w:t>
      </w:r>
    </w:p>
    <w:p w14:paraId="596A6123" w14:textId="38F2C4AC" w:rsidR="000F4854" w:rsidRDefault="000F4854" w:rsidP="00DC6E96">
      <w:pPr>
        <w:rPr>
          <w:rFonts w:ascii="Arial" w:hAnsi="Arial" w:cs="Arial"/>
        </w:rPr>
      </w:pPr>
      <w:r>
        <w:rPr>
          <w:rFonts w:ascii="Arial" w:hAnsi="Arial" w:cs="Arial"/>
        </w:rPr>
        <w:t>Tel 01263 711544</w:t>
      </w:r>
    </w:p>
    <w:p w14:paraId="436D12DB" w14:textId="682A359D" w:rsidR="007C55AA" w:rsidRPr="007C0C5C" w:rsidRDefault="007C55AA" w:rsidP="00DC6E96">
      <w:pPr>
        <w:rPr>
          <w:rFonts w:ascii="Arial" w:hAnsi="Arial" w:cs="Arial"/>
          <w:b/>
          <w:bCs/>
          <w:color w:val="388600"/>
        </w:rPr>
      </w:pPr>
      <w:r w:rsidRPr="007C0C5C">
        <w:rPr>
          <w:rFonts w:ascii="Arial" w:hAnsi="Arial" w:cs="Arial"/>
          <w:b/>
          <w:bCs/>
          <w:color w:val="388600"/>
        </w:rPr>
        <w:t>We have had many comments this year about problems with compost</w:t>
      </w:r>
    </w:p>
    <w:p w14:paraId="45BA833A" w14:textId="2D30C7C8" w:rsidR="00DC6E96" w:rsidRPr="00DC6E96" w:rsidRDefault="00DC6E96" w:rsidP="00DC6E96">
      <w:pPr>
        <w:rPr>
          <w:rFonts w:ascii="Arial" w:hAnsi="Arial" w:cs="Arial"/>
        </w:rPr>
      </w:pPr>
      <w:r w:rsidRPr="00DC6E96">
        <w:rPr>
          <w:rFonts w:ascii="Arial" w:hAnsi="Arial" w:cs="Arial"/>
        </w:rPr>
        <w:t>Have you ever wondered about the best multipurpose compost to buy? Sharon, one of our members recommends this article which may be able to help</w:t>
      </w:r>
    </w:p>
    <w:p w14:paraId="5164F34F" w14:textId="5DFB9689" w:rsidR="00DC6E96" w:rsidRPr="00DC6E96" w:rsidRDefault="00DC6E96" w:rsidP="00DC6E96">
      <w:pPr>
        <w:rPr>
          <w:rFonts w:ascii="Arial" w:hAnsi="Arial" w:cs="Arial"/>
        </w:rPr>
      </w:pPr>
      <w:hyperlink r:id="rId5" w:anchor=":~:text=Different%20compost%20for%20different%20jobs,less%20suitable%20for%20seed%20sowing" w:history="1">
        <w:r w:rsidRPr="00DC6E96">
          <w:rPr>
            <w:rStyle w:val="Hyperlink"/>
            <w:rFonts w:ascii="Arial" w:hAnsi="Arial" w:cs="Arial"/>
          </w:rPr>
          <w:t>https://www.westdean.ac.uk/gardens-blog/peat-free-compost-trial-results#:~:text=Different%20compost%20for%20different%20jobs,less%20suitable%20for%20seed%20sowing</w:t>
        </w:r>
      </w:hyperlink>
      <w:r w:rsidRPr="00DC6E96">
        <w:rPr>
          <w:rFonts w:ascii="Arial" w:hAnsi="Arial" w:cs="Arial"/>
        </w:rPr>
        <w:t>.</w:t>
      </w:r>
      <w:r w:rsidR="007C0C5C">
        <w:rPr>
          <w:rFonts w:ascii="Arial" w:hAnsi="Arial" w:cs="Arial"/>
        </w:rPr>
        <w:t xml:space="preserve">  Thankyou Sharon for this. </w:t>
      </w:r>
    </w:p>
    <w:p w14:paraId="6C4255DA" w14:textId="79FF96FB" w:rsidR="00DC6E96" w:rsidRPr="007C0C5C" w:rsidRDefault="00DC6E96" w:rsidP="00DC6E96">
      <w:pPr>
        <w:rPr>
          <w:rFonts w:ascii="Arial" w:hAnsi="Arial" w:cs="Arial"/>
          <w:b/>
          <w:bCs/>
          <w:color w:val="388600"/>
        </w:rPr>
      </w:pPr>
      <w:r w:rsidRPr="007C0C5C">
        <w:rPr>
          <w:rFonts w:ascii="Arial" w:hAnsi="Arial" w:cs="Arial"/>
          <w:b/>
          <w:bCs/>
          <w:color w:val="388600"/>
        </w:rPr>
        <w:t>Membership</w:t>
      </w:r>
      <w:r w:rsidR="007C55AA" w:rsidRPr="007C0C5C">
        <w:rPr>
          <w:rFonts w:ascii="Arial" w:hAnsi="Arial" w:cs="Arial"/>
          <w:b/>
          <w:bCs/>
          <w:color w:val="388600"/>
        </w:rPr>
        <w:t xml:space="preserve"> and charges</w:t>
      </w:r>
    </w:p>
    <w:p w14:paraId="2355D48C" w14:textId="2F47E17D" w:rsidR="00DC6E96" w:rsidRPr="00DC6E96" w:rsidRDefault="00DC6E96" w:rsidP="00DC6E96">
      <w:pPr>
        <w:rPr>
          <w:rFonts w:ascii="Arial" w:hAnsi="Arial" w:cs="Arial"/>
        </w:rPr>
      </w:pPr>
      <w:r w:rsidRPr="00DC6E96">
        <w:rPr>
          <w:rFonts w:ascii="Arial" w:hAnsi="Arial" w:cs="Arial"/>
        </w:rPr>
        <w:t xml:space="preserve">The cost to join or renew </w:t>
      </w:r>
      <w:r w:rsidR="007C55AA">
        <w:rPr>
          <w:rFonts w:ascii="Arial" w:hAnsi="Arial" w:cs="Arial"/>
        </w:rPr>
        <w:t>will remain at</w:t>
      </w:r>
      <w:r w:rsidRPr="00DC6E96">
        <w:rPr>
          <w:rFonts w:ascii="Arial" w:hAnsi="Arial" w:cs="Arial"/>
        </w:rPr>
        <w:t xml:space="preserve"> £10 per household</w:t>
      </w:r>
      <w:r w:rsidR="007C55AA">
        <w:rPr>
          <w:rFonts w:ascii="Arial" w:hAnsi="Arial" w:cs="Arial"/>
        </w:rPr>
        <w:t xml:space="preserve"> for 2026</w:t>
      </w:r>
      <w:r w:rsidRPr="00DC6E96">
        <w:rPr>
          <w:rFonts w:ascii="Arial" w:hAnsi="Arial" w:cs="Arial"/>
        </w:rPr>
        <w:t>.</w:t>
      </w:r>
      <w:r w:rsidR="007C55AA">
        <w:rPr>
          <w:rFonts w:ascii="Arial" w:hAnsi="Arial" w:cs="Arial"/>
        </w:rPr>
        <w:t>T</w:t>
      </w:r>
      <w:r w:rsidRPr="00DC6E96">
        <w:rPr>
          <w:rFonts w:ascii="Arial" w:hAnsi="Arial" w:cs="Arial"/>
        </w:rPr>
        <w:t xml:space="preserve">his covers all members of the household. </w:t>
      </w:r>
    </w:p>
    <w:p w14:paraId="2EC7D3FB" w14:textId="77777777" w:rsidR="00DC6E96" w:rsidRPr="00DC6E96" w:rsidRDefault="00DC6E96" w:rsidP="00DC6E96">
      <w:pPr>
        <w:rPr>
          <w:rFonts w:ascii="Arial" w:hAnsi="Arial" w:cs="Arial"/>
        </w:rPr>
      </w:pPr>
      <w:r w:rsidRPr="00DC6E96">
        <w:rPr>
          <w:rFonts w:ascii="Arial" w:hAnsi="Arial" w:cs="Arial"/>
        </w:rPr>
        <w:t>Almost all events are free to members. Charges for non-members at most events are £3 per person, making annual household membership a good offer – and only members can enter most classes in the Annual Show in July.</w:t>
      </w:r>
    </w:p>
    <w:p w14:paraId="5415C970" w14:textId="1FC4E1C1" w:rsidR="00DC6E96" w:rsidRDefault="00DC6E96" w:rsidP="00DC6E96">
      <w:pPr>
        <w:rPr>
          <w:rFonts w:ascii="Arial" w:hAnsi="Arial" w:cs="Arial"/>
        </w:rPr>
      </w:pPr>
      <w:r w:rsidRPr="00DC6E96">
        <w:rPr>
          <w:rFonts w:ascii="Arial" w:hAnsi="Arial" w:cs="Arial"/>
        </w:rPr>
        <w:t xml:space="preserve">Payment may be made in cash at events or given to </w:t>
      </w:r>
      <w:r w:rsidR="007C55AA">
        <w:rPr>
          <w:rFonts w:ascii="Arial" w:hAnsi="Arial" w:cs="Arial"/>
        </w:rPr>
        <w:t xml:space="preserve">Kerry the chairman or Di the Treasurer. </w:t>
      </w:r>
      <w:r w:rsidRPr="00DC6E96">
        <w:rPr>
          <w:rFonts w:ascii="Arial" w:hAnsi="Arial" w:cs="Arial"/>
        </w:rPr>
        <w:t>We are currently unable to accept cheques or</w:t>
      </w:r>
      <w:r w:rsidR="007C55AA">
        <w:rPr>
          <w:rFonts w:ascii="Arial" w:hAnsi="Arial" w:cs="Arial"/>
        </w:rPr>
        <w:t xml:space="preserve"> payment by card.</w:t>
      </w:r>
    </w:p>
    <w:p w14:paraId="00BCFECC" w14:textId="77777777" w:rsidR="007C55AA" w:rsidRPr="00DC6E96" w:rsidRDefault="007C55AA" w:rsidP="00DC6E96">
      <w:pPr>
        <w:rPr>
          <w:rFonts w:ascii="Arial" w:hAnsi="Arial" w:cs="Arial"/>
        </w:rPr>
      </w:pPr>
    </w:p>
    <w:sectPr w:rsidR="007C55AA" w:rsidRPr="00DC6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96"/>
    <w:rsid w:val="00012508"/>
    <w:rsid w:val="000301DE"/>
    <w:rsid w:val="00052E05"/>
    <w:rsid w:val="000F4854"/>
    <w:rsid w:val="00294572"/>
    <w:rsid w:val="004E6366"/>
    <w:rsid w:val="005874C7"/>
    <w:rsid w:val="0060688C"/>
    <w:rsid w:val="007C0C5C"/>
    <w:rsid w:val="007C55AA"/>
    <w:rsid w:val="008247EE"/>
    <w:rsid w:val="00A21C47"/>
    <w:rsid w:val="00A4399F"/>
    <w:rsid w:val="00A62A9D"/>
    <w:rsid w:val="00BF0B52"/>
    <w:rsid w:val="00D011BC"/>
    <w:rsid w:val="00DC6E96"/>
    <w:rsid w:val="00FF6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58FB"/>
  <w15:chartTrackingRefBased/>
  <w15:docId w15:val="{8512DCA7-CE60-4D2B-AFE9-F337B493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E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6E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6E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6E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6E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6E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E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E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E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E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6E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6E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6E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6E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6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E96"/>
    <w:rPr>
      <w:rFonts w:eastAsiaTheme="majorEastAsia" w:cstheme="majorBidi"/>
      <w:color w:val="272727" w:themeColor="text1" w:themeTint="D8"/>
    </w:rPr>
  </w:style>
  <w:style w:type="paragraph" w:styleId="Title">
    <w:name w:val="Title"/>
    <w:basedOn w:val="Normal"/>
    <w:next w:val="Normal"/>
    <w:link w:val="TitleChar"/>
    <w:uiPriority w:val="10"/>
    <w:qFormat/>
    <w:rsid w:val="00DC6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E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E96"/>
    <w:pPr>
      <w:spacing w:before="160"/>
      <w:jc w:val="center"/>
    </w:pPr>
    <w:rPr>
      <w:i/>
      <w:iCs/>
      <w:color w:val="404040" w:themeColor="text1" w:themeTint="BF"/>
    </w:rPr>
  </w:style>
  <w:style w:type="character" w:customStyle="1" w:styleId="QuoteChar">
    <w:name w:val="Quote Char"/>
    <w:basedOn w:val="DefaultParagraphFont"/>
    <w:link w:val="Quote"/>
    <w:uiPriority w:val="29"/>
    <w:rsid w:val="00DC6E96"/>
    <w:rPr>
      <w:i/>
      <w:iCs/>
      <w:color w:val="404040" w:themeColor="text1" w:themeTint="BF"/>
    </w:rPr>
  </w:style>
  <w:style w:type="paragraph" w:styleId="ListParagraph">
    <w:name w:val="List Paragraph"/>
    <w:basedOn w:val="Normal"/>
    <w:uiPriority w:val="34"/>
    <w:qFormat/>
    <w:rsid w:val="00DC6E96"/>
    <w:pPr>
      <w:ind w:left="720"/>
      <w:contextualSpacing/>
    </w:pPr>
  </w:style>
  <w:style w:type="character" w:styleId="IntenseEmphasis">
    <w:name w:val="Intense Emphasis"/>
    <w:basedOn w:val="DefaultParagraphFont"/>
    <w:uiPriority w:val="21"/>
    <w:qFormat/>
    <w:rsid w:val="00DC6E96"/>
    <w:rPr>
      <w:i/>
      <w:iCs/>
      <w:color w:val="2F5496" w:themeColor="accent1" w:themeShade="BF"/>
    </w:rPr>
  </w:style>
  <w:style w:type="paragraph" w:styleId="IntenseQuote">
    <w:name w:val="Intense Quote"/>
    <w:basedOn w:val="Normal"/>
    <w:next w:val="Normal"/>
    <w:link w:val="IntenseQuoteChar"/>
    <w:uiPriority w:val="30"/>
    <w:qFormat/>
    <w:rsid w:val="00DC6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6E96"/>
    <w:rPr>
      <w:i/>
      <w:iCs/>
      <w:color w:val="2F5496" w:themeColor="accent1" w:themeShade="BF"/>
    </w:rPr>
  </w:style>
  <w:style w:type="character" w:styleId="IntenseReference">
    <w:name w:val="Intense Reference"/>
    <w:basedOn w:val="DefaultParagraphFont"/>
    <w:uiPriority w:val="32"/>
    <w:qFormat/>
    <w:rsid w:val="00DC6E96"/>
    <w:rPr>
      <w:b/>
      <w:bCs/>
      <w:smallCaps/>
      <w:color w:val="2F5496" w:themeColor="accent1" w:themeShade="BF"/>
      <w:spacing w:val="5"/>
    </w:rPr>
  </w:style>
  <w:style w:type="character" w:styleId="Hyperlink">
    <w:name w:val="Hyperlink"/>
    <w:basedOn w:val="DefaultParagraphFont"/>
    <w:uiPriority w:val="99"/>
    <w:unhideWhenUsed/>
    <w:rsid w:val="00DC6E96"/>
    <w:rPr>
      <w:color w:val="0563C1" w:themeColor="hyperlink"/>
      <w:u w:val="single"/>
    </w:rPr>
  </w:style>
  <w:style w:type="character" w:styleId="UnresolvedMention">
    <w:name w:val="Unresolved Mention"/>
    <w:basedOn w:val="DefaultParagraphFont"/>
    <w:uiPriority w:val="99"/>
    <w:semiHidden/>
    <w:unhideWhenUsed/>
    <w:rsid w:val="00DC6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453449">
      <w:bodyDiv w:val="1"/>
      <w:marLeft w:val="0"/>
      <w:marRight w:val="0"/>
      <w:marTop w:val="0"/>
      <w:marBottom w:val="0"/>
      <w:divBdr>
        <w:top w:val="none" w:sz="0" w:space="0" w:color="auto"/>
        <w:left w:val="none" w:sz="0" w:space="0" w:color="auto"/>
        <w:bottom w:val="none" w:sz="0" w:space="0" w:color="auto"/>
        <w:right w:val="none" w:sz="0" w:space="0" w:color="auto"/>
      </w:divBdr>
    </w:div>
    <w:div w:id="175728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estdean.ac.uk/gardens-blog/peat-free-compost-trial-result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Dann</dc:creator>
  <cp:keywords/>
  <dc:description/>
  <cp:lastModifiedBy>Rob Harris</cp:lastModifiedBy>
  <cp:revision>2</cp:revision>
  <dcterms:created xsi:type="dcterms:W3CDTF">2025-07-20T16:26:00Z</dcterms:created>
  <dcterms:modified xsi:type="dcterms:W3CDTF">2025-07-20T16:26:00Z</dcterms:modified>
</cp:coreProperties>
</file>